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F4" w:rsidRPr="00155F3D" w:rsidRDefault="00155F3D">
      <w:pPr>
        <w:spacing w:after="126" w:line="259" w:lineRule="auto"/>
        <w:ind w:left="0" w:firstLine="0"/>
        <w:jc w:val="left"/>
        <w:rPr>
          <w:sz w:val="22"/>
        </w:rPr>
      </w:pPr>
      <w:r w:rsidRPr="00155F3D">
        <w:rPr>
          <w:rFonts w:eastAsia="Calibri"/>
          <w:color w:val="000000"/>
          <w:sz w:val="32"/>
        </w:rPr>
        <w:t>СОГЛАСИЕ НА ОБРАБОТКУ ПЕРСОНАЛЬНЫХ ДАННЫХ</w:t>
      </w:r>
      <w:r w:rsidRPr="00155F3D">
        <w:rPr>
          <w:color w:val="000000"/>
          <w:sz w:val="22"/>
        </w:rPr>
        <w:t xml:space="preserve"> </w:t>
      </w:r>
    </w:p>
    <w:p w:rsidR="00155F3D" w:rsidRDefault="00155F3D">
      <w:pPr>
        <w:spacing w:after="0" w:line="393" w:lineRule="auto"/>
        <w:ind w:left="-5"/>
      </w:pPr>
    </w:p>
    <w:p w:rsidR="00155F3D" w:rsidRDefault="00155F3D" w:rsidP="00155F3D">
      <w:pPr>
        <w:spacing w:after="0" w:line="240" w:lineRule="atLeast"/>
        <w:ind w:left="-5"/>
      </w:pPr>
      <w:r w:rsidRPr="00155F3D">
        <w:t>Настоящим, я, действуя свободно, своей волей и в своем интересе, а также подтверждая свою дееспособност</w:t>
      </w:r>
      <w:r>
        <w:t xml:space="preserve">ь, предоставляя данные о себе, </w:t>
      </w:r>
    </w:p>
    <w:p w:rsidR="00155F3D" w:rsidRDefault="00155F3D" w:rsidP="00155F3D">
      <w:pPr>
        <w:spacing w:after="0" w:line="240" w:lineRule="atLeast"/>
        <w:ind w:left="-5"/>
      </w:pPr>
    </w:p>
    <w:p w:rsidR="00AF7BE7" w:rsidRPr="00AF7BE7" w:rsidRDefault="00155F3D" w:rsidP="00AF7BE7">
      <w:pPr>
        <w:ind w:left="-5" w:right="15"/>
        <w:rPr>
          <w:color w:val="FF0000"/>
        </w:rPr>
      </w:pPr>
      <w:r w:rsidRPr="00155F3D">
        <w:rPr>
          <w:color w:val="000000"/>
        </w:rPr>
        <w:t xml:space="preserve">даю </w:t>
      </w:r>
      <w:r w:rsidRPr="00155F3D">
        <w:t xml:space="preserve">согласие </w:t>
      </w:r>
      <w:r w:rsidR="00A85F17">
        <w:t>Обществу</w:t>
      </w:r>
      <w:r w:rsidR="00A85F17" w:rsidRPr="00A85F17">
        <w:t xml:space="preserve"> с ограниченной ответственностью «ЦЕНТР ЭКСПЕРТИЗЫ ПРОМЫШЛЕННОЙ БЕЗОПАСНОСТИ»</w:t>
      </w:r>
      <w:r w:rsidR="00A85F17">
        <w:t xml:space="preserve"> (ООО «ЦЭПБ»)</w:t>
      </w:r>
      <w:r w:rsidR="00A85F17" w:rsidRPr="00A85F17">
        <w:t>, ИНН 2223038940, ОГРН 1022201384457, юридический адрес: 656037, Алтайский край, г. Барнаул, ул. Севе</w:t>
      </w:r>
      <w:r w:rsidR="00A85F17">
        <w:t>ро-Западная, д. 29А, помещ. Н17</w:t>
      </w:r>
    </w:p>
    <w:p w:rsidR="003D59F4" w:rsidRPr="00155F3D" w:rsidRDefault="003D59F4" w:rsidP="00AF7BE7">
      <w:pPr>
        <w:spacing w:after="0" w:line="240" w:lineRule="atLeast"/>
        <w:ind w:left="-5"/>
      </w:pPr>
    </w:p>
    <w:p w:rsidR="003D59F4" w:rsidRDefault="00155F3D" w:rsidP="00155F3D">
      <w:pPr>
        <w:spacing w:after="0" w:line="240" w:lineRule="atLeast"/>
        <w:ind w:left="-5"/>
      </w:pPr>
      <w:r w:rsidRPr="00155F3D">
        <w:t>на обработку моих персональных</w:t>
      </w:r>
      <w:r>
        <w:t xml:space="preserve"> данных</w:t>
      </w:r>
      <w:r w:rsidRPr="00155F3D">
        <w:t>:</w:t>
      </w:r>
    </w:p>
    <w:p w:rsidR="00155F3D" w:rsidRPr="00155F3D" w:rsidRDefault="00155F3D" w:rsidP="00155F3D">
      <w:pPr>
        <w:spacing w:after="0" w:line="240" w:lineRule="atLeast"/>
        <w:ind w:left="-5"/>
      </w:pPr>
    </w:p>
    <w:p w:rsidR="003D59F4" w:rsidRPr="00155F3D" w:rsidRDefault="00A85F17" w:rsidP="00155F3D">
      <w:pPr>
        <w:numPr>
          <w:ilvl w:val="0"/>
          <w:numId w:val="1"/>
        </w:numPr>
        <w:spacing w:after="0" w:line="240" w:lineRule="atLeast"/>
        <w:ind w:hanging="360"/>
        <w:rPr>
          <w:sz w:val="32"/>
        </w:rPr>
      </w:pPr>
      <w:r>
        <w:rPr>
          <w:rFonts w:eastAsia="Arial"/>
          <w:color w:val="000000"/>
        </w:rPr>
        <w:t>имя</w:t>
      </w:r>
      <w:r w:rsidR="00155F3D" w:rsidRPr="00155F3D">
        <w:rPr>
          <w:rFonts w:eastAsia="Arial"/>
          <w:color w:val="000000"/>
        </w:rPr>
        <w:t>;</w:t>
      </w:r>
    </w:p>
    <w:p w:rsidR="003D59F4" w:rsidRPr="00155F3D" w:rsidRDefault="00155F3D" w:rsidP="00155F3D">
      <w:pPr>
        <w:numPr>
          <w:ilvl w:val="0"/>
          <w:numId w:val="1"/>
        </w:numPr>
        <w:spacing w:after="0" w:line="240" w:lineRule="atLeast"/>
        <w:ind w:hanging="360"/>
        <w:rPr>
          <w:sz w:val="32"/>
        </w:rPr>
      </w:pPr>
      <w:r w:rsidRPr="00155F3D">
        <w:rPr>
          <w:rFonts w:eastAsia="Arial"/>
          <w:color w:val="000000"/>
        </w:rPr>
        <w:t>номер телефона;</w:t>
      </w:r>
    </w:p>
    <w:p w:rsidR="003D59F4" w:rsidRPr="00155F3D" w:rsidRDefault="00155F3D" w:rsidP="00155F3D">
      <w:pPr>
        <w:numPr>
          <w:ilvl w:val="0"/>
          <w:numId w:val="1"/>
        </w:numPr>
        <w:spacing w:after="0" w:line="240" w:lineRule="atLeast"/>
        <w:ind w:hanging="360"/>
        <w:rPr>
          <w:sz w:val="32"/>
        </w:rPr>
      </w:pPr>
      <w:r w:rsidRPr="00155F3D">
        <w:rPr>
          <w:rFonts w:eastAsia="Arial"/>
          <w:color w:val="000000"/>
        </w:rPr>
        <w:t>адрес электронной почты;</w:t>
      </w:r>
    </w:p>
    <w:p w:rsidR="003D59F4" w:rsidRPr="00155F3D" w:rsidRDefault="00A85F17" w:rsidP="00155F3D">
      <w:pPr>
        <w:numPr>
          <w:ilvl w:val="0"/>
          <w:numId w:val="1"/>
        </w:numPr>
        <w:spacing w:after="0" w:line="240" w:lineRule="atLeast"/>
        <w:ind w:hanging="360"/>
        <w:rPr>
          <w:sz w:val="32"/>
        </w:rPr>
      </w:pPr>
      <w:r>
        <w:rPr>
          <w:rFonts w:eastAsia="Arial"/>
          <w:color w:val="000000"/>
        </w:rPr>
        <w:t>п</w:t>
      </w:r>
      <w:r w:rsidR="00155F3D" w:rsidRPr="00155F3D">
        <w:rPr>
          <w:rFonts w:eastAsia="Arial"/>
          <w:color w:val="000000"/>
        </w:rPr>
        <w:t xml:space="preserve">рочие персональные данные, которые могут быть указаны </w:t>
      </w:r>
      <w:r>
        <w:rPr>
          <w:rFonts w:eastAsia="Arial"/>
          <w:color w:val="000000"/>
        </w:rPr>
        <w:t xml:space="preserve">мной </w:t>
      </w:r>
      <w:r w:rsidR="00155F3D" w:rsidRPr="00155F3D">
        <w:rPr>
          <w:rFonts w:eastAsia="Arial"/>
          <w:color w:val="000000"/>
        </w:rPr>
        <w:t>в сообщении</w:t>
      </w:r>
    </w:p>
    <w:p w:rsidR="003D59F4" w:rsidRPr="00155F3D" w:rsidRDefault="003D59F4" w:rsidP="00155F3D">
      <w:pPr>
        <w:spacing w:after="0" w:line="240" w:lineRule="atLeast"/>
        <w:ind w:left="1440" w:firstLine="0"/>
      </w:pPr>
    </w:p>
    <w:p w:rsidR="003D59F4" w:rsidRDefault="00155F3D" w:rsidP="00155F3D">
      <w:pPr>
        <w:spacing w:after="0" w:line="240" w:lineRule="atLeast"/>
        <w:ind w:left="-5"/>
      </w:pPr>
      <w:r w:rsidRPr="00155F3D">
        <w:t>с</w:t>
      </w:r>
      <w:r w:rsidR="0097151E">
        <w:t xml:space="preserve"> целью коммуникации посредством</w:t>
      </w:r>
      <w:r w:rsidRPr="00155F3D">
        <w:t xml:space="preserve"> использования доступных каналов связи.</w:t>
      </w:r>
    </w:p>
    <w:p w:rsidR="00155F3D" w:rsidRPr="00155F3D" w:rsidRDefault="00155F3D" w:rsidP="00155F3D">
      <w:pPr>
        <w:spacing w:after="0" w:line="240" w:lineRule="atLeast"/>
        <w:ind w:left="-5"/>
      </w:pPr>
    </w:p>
    <w:p w:rsidR="003D59F4" w:rsidRDefault="00155F3D" w:rsidP="00155F3D">
      <w:pPr>
        <w:spacing w:after="0" w:line="240" w:lineRule="atLeast"/>
        <w:ind w:left="-5"/>
      </w:pPr>
      <w:r w:rsidRPr="00155F3D">
        <w:t>Настоящее согласие предоставляется на осуществление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указанными выше, включая сбор, запись, анализ,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:rsidR="00155F3D" w:rsidRPr="00155F3D" w:rsidRDefault="00155F3D" w:rsidP="00155F3D">
      <w:pPr>
        <w:spacing w:after="0" w:line="240" w:lineRule="atLeast"/>
        <w:ind w:left="-5"/>
      </w:pPr>
    </w:p>
    <w:p w:rsidR="003D59F4" w:rsidRDefault="00155F3D" w:rsidP="00155F3D">
      <w:pPr>
        <w:spacing w:after="0" w:line="240" w:lineRule="atLeast"/>
        <w:ind w:left="-5"/>
      </w:pPr>
      <w:r w:rsidRPr="00155F3D">
        <w:t>Обработка персональных данных осуществляется в соответствии с нормами Федерального закона №152-ФЗ “О персональных данных” от 27.07.2006 г.</w:t>
      </w:r>
    </w:p>
    <w:p w:rsidR="00155F3D" w:rsidRPr="00155F3D" w:rsidRDefault="00155F3D" w:rsidP="00155F3D">
      <w:pPr>
        <w:spacing w:after="0" w:line="240" w:lineRule="atLeast"/>
        <w:ind w:left="-5"/>
      </w:pPr>
      <w:bookmarkStart w:id="0" w:name="_GoBack"/>
      <w:bookmarkEnd w:id="0"/>
    </w:p>
    <w:p w:rsidR="00155F3D" w:rsidRPr="00A85F17" w:rsidRDefault="00155F3D" w:rsidP="00155F3D">
      <w:pPr>
        <w:spacing w:after="0" w:line="240" w:lineRule="atLeast"/>
        <w:ind w:left="-5"/>
        <w:rPr>
          <w:color w:val="000000" w:themeColor="text1"/>
        </w:rPr>
      </w:pPr>
      <w:r w:rsidRPr="00155F3D">
        <w:rPr>
          <w:color w:val="000000"/>
        </w:rPr>
        <w:t xml:space="preserve">Настоящее согласие вступает в силу со дня </w:t>
      </w:r>
      <w:r w:rsidRPr="00A85F17">
        <w:rPr>
          <w:color w:val="000000" w:themeColor="text1"/>
        </w:rPr>
        <w:t xml:space="preserve">его акцепта на сайте </w:t>
      </w:r>
      <w:r w:rsidR="00A85F17" w:rsidRPr="00A85F17">
        <w:rPr>
          <w:color w:val="000000" w:themeColor="text1"/>
        </w:rPr>
        <w:t>https://industrial-safety22.ru.</w:t>
      </w:r>
    </w:p>
    <w:p w:rsidR="00155F3D" w:rsidRDefault="00155F3D" w:rsidP="00155F3D">
      <w:pPr>
        <w:spacing w:after="0" w:line="240" w:lineRule="atLeast"/>
        <w:ind w:left="-5"/>
        <w:rPr>
          <w:color w:val="000000"/>
        </w:rPr>
      </w:pPr>
    </w:p>
    <w:p w:rsidR="00155F3D" w:rsidRDefault="00155F3D" w:rsidP="00155F3D">
      <w:pPr>
        <w:spacing w:after="0" w:line="240" w:lineRule="atLeast"/>
        <w:ind w:left="-5"/>
        <w:rPr>
          <w:color w:val="000000"/>
        </w:rPr>
      </w:pPr>
      <w:r w:rsidRPr="00155F3D">
        <w:t>Согласие действует до факта достижения цели обработки или до отзыва согласия.</w:t>
      </w:r>
      <w:r w:rsidRPr="00155F3D">
        <w:rPr>
          <w:color w:val="000000"/>
        </w:rPr>
        <w:t xml:space="preserve"> </w:t>
      </w:r>
    </w:p>
    <w:p w:rsidR="00155F3D" w:rsidRDefault="00155F3D" w:rsidP="00155F3D">
      <w:pPr>
        <w:spacing w:after="0" w:line="240" w:lineRule="atLeast"/>
        <w:ind w:left="-5"/>
        <w:rPr>
          <w:color w:val="000000"/>
        </w:rPr>
      </w:pPr>
    </w:p>
    <w:p w:rsidR="00155F3D" w:rsidRPr="00A85F17" w:rsidRDefault="00155F3D" w:rsidP="00AF7BE7">
      <w:pPr>
        <w:spacing w:after="0" w:line="240" w:lineRule="atLeast"/>
        <w:ind w:left="-5"/>
        <w:rPr>
          <w:color w:val="000000" w:themeColor="text1"/>
        </w:rPr>
      </w:pPr>
      <w:r w:rsidRPr="00155F3D">
        <w:t>В соответствии с положениями ч. 2 ст. 9 Федерального закона от 27 июля 2006 г. N 152</w:t>
      </w:r>
      <w:r>
        <w:t>-</w:t>
      </w:r>
      <w:r w:rsidRPr="00155F3D">
        <w:t xml:space="preserve">ФЗ «О персональных данных» оставляю за собой право отозвать данное согласие посредством составления </w:t>
      </w:r>
      <w:r w:rsidRPr="00A85F17">
        <w:rPr>
          <w:color w:val="000000" w:themeColor="text1"/>
        </w:rPr>
        <w:t xml:space="preserve">соответствующего письменного документа (отзыва), который может быть направлен мной в адрес </w:t>
      </w:r>
      <w:r w:rsidR="00A85F17" w:rsidRPr="00A85F17">
        <w:rPr>
          <w:color w:val="000000" w:themeColor="text1"/>
        </w:rPr>
        <w:t>ООО «ЦЭПБ», ИНН 2223038940, ОГРН 1022201384457, юридический адрес: 656037, Алтайский край, г. Барнаул, ул. Северо-Западная, д. 29А, помещ. Н17.</w:t>
      </w:r>
    </w:p>
    <w:sectPr w:rsidR="00155F3D" w:rsidRPr="00A85F17">
      <w:pgSz w:w="11909" w:h="16834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0845"/>
    <w:multiLevelType w:val="hybridMultilevel"/>
    <w:tmpl w:val="E30CCB8A"/>
    <w:lvl w:ilvl="0" w:tplc="0AFE02FE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013C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CA5E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BCB33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0EB90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BDB4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C644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2196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B46178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F4"/>
    <w:rsid w:val="00155F3D"/>
    <w:rsid w:val="003D59F4"/>
    <w:rsid w:val="0097151E"/>
    <w:rsid w:val="00A85F17"/>
    <w:rsid w:val="00A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523"/>
  <w15:docId w15:val="{97633E49-1D3C-4012-800B-AC820B4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53" w:lineRule="auto"/>
      <w:ind w:left="10" w:hanging="10"/>
      <w:jc w:val="both"/>
    </w:pPr>
    <w:rPr>
      <w:rFonts w:ascii="Times New Roman" w:eastAsia="Times New Roman" w:hAnsi="Times New Roman" w:cs="Times New Roman"/>
      <w:color w:val="21212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cp:lastModifiedBy>user_1</cp:lastModifiedBy>
  <cp:revision>5</cp:revision>
  <dcterms:created xsi:type="dcterms:W3CDTF">2025-05-30T03:34:00Z</dcterms:created>
  <dcterms:modified xsi:type="dcterms:W3CDTF">2025-06-05T03:12:00Z</dcterms:modified>
</cp:coreProperties>
</file>